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3ED" w:rsidRDefault="000853ED" w:rsidP="000853ED"/>
    <w:p w:rsidR="00270862" w:rsidRPr="00BF566B" w:rsidRDefault="00270862" w:rsidP="000853ED">
      <w:pPr>
        <w:jc w:val="center"/>
        <w:rPr>
          <w:rFonts w:ascii="Times New Roman" w:hAnsi="Times New Roman" w:cs="Times New Roman"/>
          <w:b/>
          <w:sz w:val="28"/>
          <w:szCs w:val="28"/>
        </w:rPr>
      </w:pPr>
      <w:r w:rsidRPr="00BF566B">
        <w:rPr>
          <w:rFonts w:ascii="Times New Roman" w:hAnsi="Times New Roman" w:cs="Times New Roman"/>
          <w:b/>
          <w:sz w:val="28"/>
          <w:szCs w:val="28"/>
        </w:rPr>
        <w:t>ПОЛОЖЕНИЕ О КОНКУРСЕ СЕМЕЙНОЙ ФОТОГРАФИИ</w:t>
      </w:r>
    </w:p>
    <w:p w:rsidR="00270862" w:rsidRPr="00BF566B" w:rsidRDefault="00270862" w:rsidP="00270862">
      <w:pPr>
        <w:jc w:val="center"/>
        <w:rPr>
          <w:rFonts w:ascii="Times New Roman" w:hAnsi="Times New Roman" w:cs="Times New Roman"/>
          <w:b/>
          <w:sz w:val="28"/>
          <w:szCs w:val="28"/>
        </w:rPr>
      </w:pPr>
      <w:r w:rsidRPr="00BF566B">
        <w:rPr>
          <w:rFonts w:ascii="Times New Roman" w:hAnsi="Times New Roman" w:cs="Times New Roman"/>
          <w:b/>
          <w:sz w:val="28"/>
          <w:szCs w:val="28"/>
        </w:rPr>
        <w:t>ПРОГРАММЫ</w:t>
      </w:r>
    </w:p>
    <w:p w:rsidR="00270862" w:rsidRPr="00BF566B" w:rsidRDefault="00270862" w:rsidP="00270862">
      <w:pPr>
        <w:jc w:val="center"/>
        <w:rPr>
          <w:rFonts w:ascii="Times New Roman" w:hAnsi="Times New Roman" w:cs="Times New Roman"/>
          <w:b/>
          <w:sz w:val="28"/>
          <w:szCs w:val="28"/>
        </w:rPr>
      </w:pPr>
      <w:r w:rsidRPr="00BF566B">
        <w:rPr>
          <w:rFonts w:ascii="Times New Roman" w:hAnsi="Times New Roman" w:cs="Times New Roman"/>
          <w:b/>
          <w:sz w:val="28"/>
          <w:szCs w:val="28"/>
        </w:rPr>
        <w:t>«РАЗГОВОР О ПРАВИЛЬНОМ ПИТАНИИ».</w:t>
      </w:r>
    </w:p>
    <w:p w:rsidR="00270862" w:rsidRPr="00BF566B" w:rsidRDefault="00270862" w:rsidP="000A2E4A">
      <w:pPr>
        <w:jc w:val="center"/>
        <w:rPr>
          <w:rFonts w:ascii="Times New Roman" w:hAnsi="Times New Roman" w:cs="Times New Roman"/>
          <w:b/>
          <w:sz w:val="28"/>
          <w:szCs w:val="28"/>
        </w:rPr>
      </w:pPr>
      <w:r w:rsidRPr="00BF566B">
        <w:rPr>
          <w:rFonts w:ascii="Times New Roman" w:hAnsi="Times New Roman" w:cs="Times New Roman"/>
          <w:b/>
          <w:sz w:val="28"/>
          <w:szCs w:val="28"/>
        </w:rPr>
        <w:t>2015-201</w:t>
      </w:r>
      <w:r w:rsidR="000A2E4A" w:rsidRPr="00BF566B">
        <w:rPr>
          <w:rFonts w:ascii="Times New Roman" w:hAnsi="Times New Roman" w:cs="Times New Roman"/>
          <w:b/>
          <w:sz w:val="28"/>
          <w:szCs w:val="28"/>
        </w:rPr>
        <w:t xml:space="preserve">6 </w:t>
      </w:r>
      <w:proofErr w:type="spellStart"/>
      <w:r w:rsidR="000A2E4A" w:rsidRPr="00BF566B">
        <w:rPr>
          <w:rFonts w:ascii="Times New Roman" w:hAnsi="Times New Roman" w:cs="Times New Roman"/>
          <w:b/>
          <w:sz w:val="28"/>
          <w:szCs w:val="28"/>
        </w:rPr>
        <w:t>уч.г</w:t>
      </w:r>
      <w:proofErr w:type="spellEnd"/>
      <w:r w:rsidR="000A2E4A" w:rsidRPr="00BF566B">
        <w:rPr>
          <w:rFonts w:ascii="Times New Roman" w:hAnsi="Times New Roman" w:cs="Times New Roman"/>
          <w:b/>
          <w:sz w:val="28"/>
          <w:szCs w:val="28"/>
        </w:rPr>
        <w:t>.</w:t>
      </w:r>
    </w:p>
    <w:p w:rsidR="00270862" w:rsidRPr="00BF566B" w:rsidRDefault="00270862" w:rsidP="00270862">
      <w:pPr>
        <w:rPr>
          <w:rFonts w:ascii="Times New Roman" w:hAnsi="Times New Roman" w:cs="Times New Roman"/>
          <w:sz w:val="28"/>
          <w:szCs w:val="28"/>
        </w:rPr>
      </w:pPr>
      <w:proofErr w:type="gramStart"/>
      <w:r w:rsidRPr="00BF566B">
        <w:rPr>
          <w:rFonts w:ascii="Times New Roman" w:hAnsi="Times New Roman" w:cs="Times New Roman"/>
          <w:sz w:val="28"/>
          <w:szCs w:val="28"/>
        </w:rPr>
        <w:t>Ц</w:t>
      </w:r>
      <w:proofErr w:type="gramEnd"/>
      <w:r w:rsidRPr="00BF566B">
        <w:rPr>
          <w:rFonts w:ascii="Times New Roman" w:hAnsi="Times New Roman" w:cs="Times New Roman"/>
          <w:sz w:val="28"/>
          <w:szCs w:val="28"/>
        </w:rPr>
        <w:t xml:space="preserve"> е л ь    к о н к у р с а: повышение эффективности  реализации  программы "Разговор о правильном питании" за счет развития взаимодействия  родителей и дете</w:t>
      </w:r>
      <w:proofErr w:type="gramStart"/>
      <w:r w:rsidRPr="00BF566B">
        <w:rPr>
          <w:rFonts w:ascii="Times New Roman" w:hAnsi="Times New Roman" w:cs="Times New Roman"/>
          <w:sz w:val="28"/>
          <w:szCs w:val="28"/>
        </w:rPr>
        <w:t>й-</w:t>
      </w:r>
      <w:proofErr w:type="gramEnd"/>
      <w:r w:rsidRPr="00BF566B">
        <w:rPr>
          <w:rFonts w:ascii="Times New Roman" w:hAnsi="Times New Roman" w:cs="Times New Roman"/>
          <w:sz w:val="28"/>
          <w:szCs w:val="28"/>
        </w:rPr>
        <w:t xml:space="preserve"> участников программы.   </w:t>
      </w:r>
    </w:p>
    <w:p w:rsidR="00270862" w:rsidRPr="00BF566B" w:rsidRDefault="00270862" w:rsidP="00270862">
      <w:pPr>
        <w:rPr>
          <w:rFonts w:ascii="Times New Roman" w:hAnsi="Times New Roman" w:cs="Times New Roman"/>
          <w:sz w:val="28"/>
          <w:szCs w:val="28"/>
        </w:rPr>
      </w:pPr>
      <w:proofErr w:type="gramStart"/>
      <w:r w:rsidRPr="00BF566B">
        <w:rPr>
          <w:rFonts w:ascii="Times New Roman" w:hAnsi="Times New Roman" w:cs="Times New Roman"/>
          <w:sz w:val="28"/>
          <w:szCs w:val="28"/>
        </w:rPr>
        <w:t>З</w:t>
      </w:r>
      <w:proofErr w:type="gramEnd"/>
      <w:r w:rsidRPr="00BF566B">
        <w:rPr>
          <w:rFonts w:ascii="Times New Roman" w:hAnsi="Times New Roman" w:cs="Times New Roman"/>
          <w:sz w:val="28"/>
          <w:szCs w:val="28"/>
        </w:rPr>
        <w:t xml:space="preserve"> а д а ч и    к о н к у р с а: </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w:t>
      </w:r>
      <w:r w:rsidRPr="00BF566B">
        <w:rPr>
          <w:rFonts w:ascii="Times New Roman" w:hAnsi="Times New Roman" w:cs="Times New Roman"/>
          <w:sz w:val="28"/>
          <w:szCs w:val="28"/>
        </w:rPr>
        <w:tab/>
        <w:t>Способствовать формированию у детей  готовности соблюдать правила рационального питания, этикета;</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w:t>
      </w:r>
      <w:r w:rsidRPr="00BF566B">
        <w:rPr>
          <w:rFonts w:ascii="Times New Roman" w:hAnsi="Times New Roman" w:cs="Times New Roman"/>
          <w:sz w:val="28"/>
          <w:szCs w:val="28"/>
        </w:rPr>
        <w:tab/>
        <w:t>Развитие представления о питании как составной части культуры человека</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w:t>
      </w:r>
      <w:r w:rsidRPr="00BF566B">
        <w:rPr>
          <w:rFonts w:ascii="Times New Roman" w:hAnsi="Times New Roman" w:cs="Times New Roman"/>
          <w:sz w:val="28"/>
          <w:szCs w:val="28"/>
        </w:rPr>
        <w:tab/>
        <w:t>Пробуждение интереса к истории, развитие навыков поиска информации в различных источниках;</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w:t>
      </w:r>
      <w:r w:rsidRPr="00BF566B">
        <w:rPr>
          <w:rFonts w:ascii="Times New Roman" w:hAnsi="Times New Roman" w:cs="Times New Roman"/>
          <w:sz w:val="28"/>
          <w:szCs w:val="28"/>
        </w:rPr>
        <w:tab/>
        <w:t>Развитие эффективного взаимодействия между детьми и родителями в семьях участников программы</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w:t>
      </w:r>
      <w:r w:rsidRPr="00BF566B">
        <w:rPr>
          <w:rFonts w:ascii="Times New Roman" w:hAnsi="Times New Roman" w:cs="Times New Roman"/>
          <w:sz w:val="28"/>
          <w:szCs w:val="28"/>
        </w:rPr>
        <w:tab/>
        <w:t>Развитие фантазии,  творческих способностей детей.</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В конкурсе могут при</w:t>
      </w:r>
      <w:r w:rsidR="00016A08">
        <w:rPr>
          <w:rFonts w:ascii="Times New Roman" w:hAnsi="Times New Roman" w:cs="Times New Roman"/>
          <w:sz w:val="28"/>
          <w:szCs w:val="28"/>
        </w:rPr>
        <w:t>нять участие  семьи  воспитанников</w:t>
      </w:r>
      <w:r w:rsidRPr="00BF566B">
        <w:rPr>
          <w:rFonts w:ascii="Times New Roman" w:hAnsi="Times New Roman" w:cs="Times New Roman"/>
          <w:sz w:val="28"/>
          <w:szCs w:val="28"/>
        </w:rPr>
        <w:t>, изучающих программу  "Разговор о правильном питании" (первая,  вторая, третья  части).</w:t>
      </w:r>
    </w:p>
    <w:p w:rsidR="000A2E4A" w:rsidRPr="00BF566B" w:rsidRDefault="00270862" w:rsidP="000853ED">
      <w:pPr>
        <w:spacing w:after="0"/>
        <w:ind w:right="-1" w:firstLine="360"/>
        <w:jc w:val="both"/>
        <w:rPr>
          <w:rFonts w:ascii="Times New Roman" w:eastAsia="Times New Roman" w:hAnsi="Times New Roman" w:cs="Times New Roman"/>
          <w:sz w:val="28"/>
          <w:szCs w:val="28"/>
        </w:rPr>
      </w:pPr>
      <w:r w:rsidRPr="00BF566B">
        <w:rPr>
          <w:rFonts w:ascii="Times New Roman" w:hAnsi="Times New Roman" w:cs="Times New Roman"/>
          <w:sz w:val="28"/>
          <w:szCs w:val="28"/>
        </w:rPr>
        <w:t xml:space="preserve"> </w:t>
      </w:r>
      <w:r w:rsidRPr="00BF566B">
        <w:rPr>
          <w:rFonts w:ascii="Times New Roman" w:hAnsi="Times New Roman" w:cs="Times New Roman"/>
          <w:sz w:val="28"/>
          <w:szCs w:val="28"/>
        </w:rPr>
        <w:tab/>
      </w:r>
      <w:r w:rsidR="000A2E4A" w:rsidRPr="00BF566B">
        <w:rPr>
          <w:rFonts w:ascii="Times New Roman" w:eastAsia="Times New Roman" w:hAnsi="Times New Roman" w:cs="Times New Roman"/>
          <w:sz w:val="28"/>
          <w:szCs w:val="28"/>
        </w:rPr>
        <w:t xml:space="preserve">Конкурс проводится в два тура. </w:t>
      </w:r>
    </w:p>
    <w:p w:rsidR="00270862" w:rsidRDefault="00016A08" w:rsidP="00270862">
      <w:pPr>
        <w:rPr>
          <w:rFonts w:ascii="Times New Roman" w:hAnsi="Times New Roman" w:cs="Times New Roman"/>
          <w:sz w:val="28"/>
          <w:szCs w:val="28"/>
        </w:rPr>
      </w:pPr>
      <w:r>
        <w:rPr>
          <w:rFonts w:ascii="Times New Roman" w:hAnsi="Times New Roman" w:cs="Times New Roman"/>
          <w:sz w:val="28"/>
          <w:szCs w:val="28"/>
        </w:rPr>
        <w:t>1 этап-в ДОУ с 16.11 по 7.12.2015</w:t>
      </w:r>
    </w:p>
    <w:p w:rsidR="00016A08" w:rsidRPr="00BF566B" w:rsidRDefault="00016A08" w:rsidP="00270862">
      <w:pPr>
        <w:rPr>
          <w:rFonts w:ascii="Times New Roman" w:hAnsi="Times New Roman" w:cs="Times New Roman"/>
          <w:sz w:val="28"/>
          <w:szCs w:val="28"/>
        </w:rPr>
      </w:pPr>
      <w:r>
        <w:rPr>
          <w:rFonts w:ascii="Times New Roman" w:hAnsi="Times New Roman" w:cs="Times New Roman"/>
          <w:sz w:val="28"/>
          <w:szCs w:val="28"/>
        </w:rPr>
        <w:t xml:space="preserve">2 этап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О  администрации</w:t>
      </w:r>
      <w:r w:rsidRPr="00016A08">
        <w:t xml:space="preserve"> </w:t>
      </w:r>
      <w:proofErr w:type="spellStart"/>
      <w:r w:rsidRPr="00016A08">
        <w:rPr>
          <w:rFonts w:ascii="Times New Roman" w:hAnsi="Times New Roman" w:cs="Times New Roman"/>
          <w:sz w:val="28"/>
          <w:szCs w:val="28"/>
        </w:rPr>
        <w:t>Добрянского</w:t>
      </w:r>
      <w:proofErr w:type="spellEnd"/>
      <w:r>
        <w:rPr>
          <w:rFonts w:ascii="Times New Roman" w:hAnsi="Times New Roman" w:cs="Times New Roman"/>
          <w:sz w:val="28"/>
          <w:szCs w:val="28"/>
        </w:rPr>
        <w:t xml:space="preserve"> муниципального района  Пермского края с 10.03.2016 по 30.03.2016</w:t>
      </w:r>
    </w:p>
    <w:p w:rsidR="00270862" w:rsidRPr="00BF566B" w:rsidRDefault="00270862" w:rsidP="00270862">
      <w:pPr>
        <w:jc w:val="center"/>
        <w:rPr>
          <w:rFonts w:ascii="Times New Roman" w:hAnsi="Times New Roman" w:cs="Times New Roman"/>
          <w:sz w:val="28"/>
          <w:szCs w:val="28"/>
        </w:rPr>
      </w:pPr>
      <w:r w:rsidRPr="00BF566B">
        <w:rPr>
          <w:rFonts w:ascii="Times New Roman" w:hAnsi="Times New Roman" w:cs="Times New Roman"/>
          <w:sz w:val="28"/>
          <w:szCs w:val="28"/>
        </w:rPr>
        <w:t xml:space="preserve">У с л о в и я     к о н к у </w:t>
      </w:r>
      <w:proofErr w:type="gramStart"/>
      <w:r w:rsidRPr="00BF566B">
        <w:rPr>
          <w:rFonts w:ascii="Times New Roman" w:hAnsi="Times New Roman" w:cs="Times New Roman"/>
          <w:sz w:val="28"/>
          <w:szCs w:val="28"/>
        </w:rPr>
        <w:t>р</w:t>
      </w:r>
      <w:proofErr w:type="gramEnd"/>
      <w:r w:rsidRPr="00BF566B">
        <w:rPr>
          <w:rFonts w:ascii="Times New Roman" w:hAnsi="Times New Roman" w:cs="Times New Roman"/>
          <w:sz w:val="28"/>
          <w:szCs w:val="28"/>
        </w:rPr>
        <w:t xml:space="preserve"> с а:</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ab/>
        <w:t xml:space="preserve">На конкурс принимаются фотографии (далее – «Работы»), </w:t>
      </w:r>
      <w:r w:rsidR="007D6F74" w:rsidRPr="00BF566B">
        <w:rPr>
          <w:rFonts w:ascii="Times New Roman" w:hAnsi="Times New Roman" w:cs="Times New Roman"/>
          <w:sz w:val="28"/>
          <w:szCs w:val="28"/>
        </w:rPr>
        <w:t xml:space="preserve"> изображающие  сюжет  той или иной </w:t>
      </w:r>
      <w:r w:rsidR="00BC08FC" w:rsidRPr="00BF566B">
        <w:rPr>
          <w:rFonts w:ascii="Times New Roman" w:hAnsi="Times New Roman" w:cs="Times New Roman"/>
          <w:sz w:val="28"/>
          <w:szCs w:val="28"/>
        </w:rPr>
        <w:t xml:space="preserve">живописной </w:t>
      </w:r>
      <w:r w:rsidR="007D6F74" w:rsidRPr="00BF566B">
        <w:rPr>
          <w:rFonts w:ascii="Times New Roman" w:hAnsi="Times New Roman" w:cs="Times New Roman"/>
          <w:sz w:val="28"/>
          <w:szCs w:val="28"/>
        </w:rPr>
        <w:t>картины,  связанной с темой питания и кулинар</w:t>
      </w:r>
      <w:r w:rsidR="005710D2" w:rsidRPr="00BF566B">
        <w:rPr>
          <w:rFonts w:ascii="Times New Roman" w:hAnsi="Times New Roman" w:cs="Times New Roman"/>
          <w:sz w:val="28"/>
          <w:szCs w:val="28"/>
        </w:rPr>
        <w:t>ии (портрет, бытовая живопись</w:t>
      </w:r>
      <w:r w:rsidR="007D6F74" w:rsidRPr="00BF566B">
        <w:rPr>
          <w:rFonts w:ascii="Times New Roman" w:hAnsi="Times New Roman" w:cs="Times New Roman"/>
          <w:sz w:val="28"/>
          <w:szCs w:val="28"/>
        </w:rPr>
        <w:t xml:space="preserve">). </w:t>
      </w:r>
      <w:proofErr w:type="gramStart"/>
      <w:r w:rsidR="007D6F74" w:rsidRPr="00BF566B">
        <w:rPr>
          <w:rFonts w:ascii="Times New Roman" w:hAnsi="Times New Roman" w:cs="Times New Roman"/>
          <w:sz w:val="28"/>
          <w:szCs w:val="28"/>
        </w:rPr>
        <w:t xml:space="preserve">Картина, сюжет </w:t>
      </w:r>
      <w:r w:rsidR="00BC08FC" w:rsidRPr="00BF566B">
        <w:rPr>
          <w:rFonts w:ascii="Times New Roman" w:hAnsi="Times New Roman" w:cs="Times New Roman"/>
          <w:sz w:val="28"/>
          <w:szCs w:val="28"/>
        </w:rPr>
        <w:t xml:space="preserve"> которой используется, может относиться к любой эпохе и </w:t>
      </w:r>
      <w:r w:rsidR="00A91D12" w:rsidRPr="00BF566B">
        <w:rPr>
          <w:rFonts w:ascii="Times New Roman" w:hAnsi="Times New Roman" w:cs="Times New Roman"/>
          <w:sz w:val="28"/>
          <w:szCs w:val="28"/>
        </w:rPr>
        <w:t>может быть выполнена в любом жанре: портрет - например, В.</w:t>
      </w:r>
      <w:r w:rsidR="005710D2" w:rsidRPr="00BF566B">
        <w:rPr>
          <w:rFonts w:ascii="Times New Roman" w:hAnsi="Times New Roman" w:cs="Times New Roman"/>
          <w:sz w:val="28"/>
          <w:szCs w:val="28"/>
        </w:rPr>
        <w:t xml:space="preserve"> </w:t>
      </w:r>
      <w:r w:rsidR="00A91D12" w:rsidRPr="00BF566B">
        <w:rPr>
          <w:rFonts w:ascii="Times New Roman" w:hAnsi="Times New Roman" w:cs="Times New Roman"/>
          <w:sz w:val="28"/>
          <w:szCs w:val="28"/>
        </w:rPr>
        <w:t>Серов «Девочка с персиками»</w:t>
      </w:r>
      <w:r w:rsidR="007249B9" w:rsidRPr="00BF566B">
        <w:rPr>
          <w:rFonts w:ascii="Times New Roman" w:hAnsi="Times New Roman" w:cs="Times New Roman"/>
          <w:sz w:val="28"/>
          <w:szCs w:val="28"/>
        </w:rPr>
        <w:t xml:space="preserve">; </w:t>
      </w:r>
      <w:r w:rsidR="00A91D12" w:rsidRPr="00BF566B">
        <w:rPr>
          <w:rFonts w:ascii="Times New Roman" w:hAnsi="Times New Roman" w:cs="Times New Roman"/>
          <w:sz w:val="28"/>
          <w:szCs w:val="28"/>
        </w:rPr>
        <w:t xml:space="preserve"> бытовая живопись</w:t>
      </w:r>
      <w:r w:rsidR="005710D2" w:rsidRPr="00BF566B">
        <w:rPr>
          <w:rFonts w:ascii="Times New Roman" w:hAnsi="Times New Roman" w:cs="Times New Roman"/>
          <w:sz w:val="28"/>
          <w:szCs w:val="28"/>
        </w:rPr>
        <w:t xml:space="preserve"> </w:t>
      </w:r>
      <w:r w:rsidR="00A91D12" w:rsidRPr="00BF566B">
        <w:rPr>
          <w:rFonts w:ascii="Times New Roman" w:hAnsi="Times New Roman" w:cs="Times New Roman"/>
          <w:sz w:val="28"/>
          <w:szCs w:val="28"/>
        </w:rPr>
        <w:t>- например, З.</w:t>
      </w:r>
      <w:r w:rsidR="005710D2" w:rsidRPr="00BF566B">
        <w:rPr>
          <w:rFonts w:ascii="Times New Roman" w:hAnsi="Times New Roman" w:cs="Times New Roman"/>
          <w:sz w:val="28"/>
          <w:szCs w:val="28"/>
        </w:rPr>
        <w:t xml:space="preserve"> </w:t>
      </w:r>
      <w:r w:rsidR="00A91D12" w:rsidRPr="00BF566B">
        <w:rPr>
          <w:rFonts w:ascii="Times New Roman" w:hAnsi="Times New Roman" w:cs="Times New Roman"/>
          <w:sz w:val="28"/>
          <w:szCs w:val="28"/>
        </w:rPr>
        <w:t xml:space="preserve">Серебрякова «Завтрак»). </w:t>
      </w:r>
      <w:r w:rsidRPr="00BF566B">
        <w:rPr>
          <w:rFonts w:ascii="Times New Roman" w:hAnsi="Times New Roman" w:cs="Times New Roman"/>
          <w:sz w:val="28"/>
          <w:szCs w:val="28"/>
        </w:rPr>
        <w:t xml:space="preserve"> </w:t>
      </w:r>
      <w:proofErr w:type="gramEnd"/>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lastRenderedPageBreak/>
        <w:tab/>
      </w:r>
      <w:proofErr w:type="gramStart"/>
      <w:r w:rsidRPr="00BF566B">
        <w:rPr>
          <w:rFonts w:ascii="Times New Roman" w:hAnsi="Times New Roman" w:cs="Times New Roman"/>
          <w:sz w:val="28"/>
          <w:szCs w:val="28"/>
        </w:rPr>
        <w:t xml:space="preserve">•Принимая участие в конкурсе </w:t>
      </w:r>
      <w:r w:rsidR="00510E5E">
        <w:rPr>
          <w:rFonts w:ascii="Times New Roman" w:hAnsi="Times New Roman" w:cs="Times New Roman"/>
          <w:sz w:val="28"/>
          <w:szCs w:val="28"/>
        </w:rPr>
        <w:t xml:space="preserve">семейной фотографий </w:t>
      </w:r>
      <w:r w:rsidR="00016A08">
        <w:rPr>
          <w:rFonts w:ascii="Times New Roman" w:hAnsi="Times New Roman" w:cs="Times New Roman"/>
          <w:sz w:val="28"/>
          <w:szCs w:val="28"/>
        </w:rPr>
        <w:t>воспитанники и</w:t>
      </w:r>
      <w:r w:rsidRPr="00BF566B">
        <w:rPr>
          <w:rFonts w:ascii="Times New Roman" w:hAnsi="Times New Roman" w:cs="Times New Roman"/>
          <w:sz w:val="28"/>
          <w:szCs w:val="28"/>
        </w:rPr>
        <w:t xml:space="preserve">  их родители (опекуны или законные представители) - далее «Участники»  соглашаются с тем, что  представленные ими материалы не возвращаются и могут быть использованы Организаторами конкурса для размещения в различных изданиях, в сети Интернет на сайте  </w:t>
      </w:r>
      <w:r w:rsidR="000A2E4A" w:rsidRPr="00BF566B">
        <w:rPr>
          <w:rFonts w:ascii="Times New Roman" w:hAnsi="Times New Roman" w:cs="Times New Roman"/>
          <w:sz w:val="28"/>
          <w:szCs w:val="28"/>
        </w:rPr>
        <w:t xml:space="preserve">управления образования, сайте </w:t>
      </w:r>
      <w:r w:rsidRPr="00BF566B">
        <w:rPr>
          <w:rFonts w:ascii="Times New Roman" w:hAnsi="Times New Roman" w:cs="Times New Roman"/>
          <w:sz w:val="28"/>
          <w:szCs w:val="28"/>
        </w:rPr>
        <w:t xml:space="preserve">программы «Разговор о правильном питании» </w:t>
      </w:r>
      <w:proofErr w:type="spellStart"/>
      <w:r w:rsidRPr="00BF566B">
        <w:rPr>
          <w:rFonts w:ascii="Times New Roman" w:hAnsi="Times New Roman" w:cs="Times New Roman"/>
          <w:sz w:val="28"/>
          <w:szCs w:val="28"/>
        </w:rPr>
        <w:t>www</w:t>
      </w:r>
      <w:proofErr w:type="spellEnd"/>
      <w:r w:rsidRPr="00BF566B">
        <w:rPr>
          <w:rFonts w:ascii="Times New Roman" w:hAnsi="Times New Roman" w:cs="Times New Roman"/>
          <w:sz w:val="28"/>
          <w:szCs w:val="28"/>
        </w:rPr>
        <w:t>. prav-pit.ru ,  для показа на открытых мероприятиях, включения в демонстрационные</w:t>
      </w:r>
      <w:proofErr w:type="gramEnd"/>
      <w:r w:rsidRPr="00BF566B">
        <w:rPr>
          <w:rFonts w:ascii="Times New Roman" w:hAnsi="Times New Roman" w:cs="Times New Roman"/>
          <w:sz w:val="28"/>
          <w:szCs w:val="28"/>
        </w:rPr>
        <w:t xml:space="preserve"> </w:t>
      </w:r>
      <w:proofErr w:type="gramStart"/>
      <w:r w:rsidRPr="00BF566B">
        <w:rPr>
          <w:rFonts w:ascii="Times New Roman" w:hAnsi="Times New Roman" w:cs="Times New Roman"/>
          <w:sz w:val="28"/>
          <w:szCs w:val="28"/>
        </w:rPr>
        <w:t>и</w:t>
      </w:r>
      <w:proofErr w:type="gramEnd"/>
      <w:r w:rsidRPr="00BF566B">
        <w:rPr>
          <w:rFonts w:ascii="Times New Roman" w:hAnsi="Times New Roman" w:cs="Times New Roman"/>
          <w:sz w:val="28"/>
          <w:szCs w:val="28"/>
        </w:rPr>
        <w:t xml:space="preserve"> иные материалы, посвященные программе,  без  дополнительного согласия  и без уплаты какого-либо вознаграждения, а также без ограничения по срокам использования. </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w:t>
      </w:r>
      <w:r w:rsidRPr="00BF566B">
        <w:rPr>
          <w:rFonts w:ascii="Times New Roman" w:hAnsi="Times New Roman" w:cs="Times New Roman"/>
          <w:sz w:val="28"/>
          <w:szCs w:val="28"/>
        </w:rPr>
        <w:tab/>
        <w:t>Каждый Участник гарантирует, что является автором или иным правообладателем, обладающим исключительным правом на предоставляемую к участию в Конкурсе работу.</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w:t>
      </w:r>
      <w:r w:rsidRPr="00BF566B">
        <w:rPr>
          <w:rFonts w:ascii="Times New Roman" w:hAnsi="Times New Roman" w:cs="Times New Roman"/>
          <w:sz w:val="28"/>
          <w:szCs w:val="28"/>
        </w:rPr>
        <w:tab/>
        <w:t xml:space="preserve"> Участники гарантируют, что предоставленные ими материалы не нарушают авторские права и иные права интеллектуальной собственности третьих лиц, и, в случае, предъявления претензий третьими лицами Организатору относительно использования предоставленных участниками материалов, участники обязуется урегулировать такие претензии самостоятельно и за свой счет.    </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w:t>
      </w:r>
      <w:r w:rsidRPr="00BF566B">
        <w:rPr>
          <w:rFonts w:ascii="Times New Roman" w:hAnsi="Times New Roman" w:cs="Times New Roman"/>
          <w:sz w:val="28"/>
          <w:szCs w:val="28"/>
        </w:rPr>
        <w:tab/>
        <w:t xml:space="preserve">Участники гарантируют, что созданные ими лично материалы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 </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w:t>
      </w:r>
      <w:r w:rsidRPr="00BF566B">
        <w:rPr>
          <w:rFonts w:ascii="Times New Roman" w:hAnsi="Times New Roman" w:cs="Times New Roman"/>
          <w:sz w:val="28"/>
          <w:szCs w:val="28"/>
        </w:rPr>
        <w:tab/>
        <w:t>Участники гарантируют, что созданные  ими лично материалы не являются предметом незаконной переработки другого охраняемого законом произведения.</w:t>
      </w:r>
    </w:p>
    <w:p w:rsidR="00270862" w:rsidRPr="00BF566B" w:rsidRDefault="00270862" w:rsidP="00270862">
      <w:pPr>
        <w:jc w:val="center"/>
        <w:rPr>
          <w:rFonts w:ascii="Times New Roman" w:hAnsi="Times New Roman" w:cs="Times New Roman"/>
          <w:b/>
          <w:sz w:val="28"/>
          <w:szCs w:val="28"/>
        </w:rPr>
      </w:pPr>
      <w:r w:rsidRPr="00BF566B">
        <w:rPr>
          <w:rFonts w:ascii="Times New Roman" w:hAnsi="Times New Roman" w:cs="Times New Roman"/>
          <w:b/>
          <w:sz w:val="28"/>
          <w:szCs w:val="28"/>
        </w:rPr>
        <w:t>Требования к конкурсным работам:</w:t>
      </w:r>
    </w:p>
    <w:p w:rsidR="007249B9"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w:t>
      </w:r>
      <w:r w:rsidR="005710D2" w:rsidRPr="00BF566B">
        <w:rPr>
          <w:rFonts w:ascii="Times New Roman" w:hAnsi="Times New Roman" w:cs="Times New Roman"/>
          <w:sz w:val="28"/>
          <w:szCs w:val="28"/>
        </w:rPr>
        <w:t xml:space="preserve"> </w:t>
      </w:r>
      <w:r w:rsidR="006B7BA6" w:rsidRPr="00BF566B">
        <w:rPr>
          <w:rFonts w:ascii="Times New Roman" w:hAnsi="Times New Roman" w:cs="Times New Roman"/>
          <w:sz w:val="28"/>
          <w:szCs w:val="28"/>
        </w:rPr>
        <w:t xml:space="preserve">Работа </w:t>
      </w:r>
      <w:r w:rsidR="007249B9" w:rsidRPr="00BF566B">
        <w:rPr>
          <w:rFonts w:ascii="Times New Roman" w:hAnsi="Times New Roman" w:cs="Times New Roman"/>
          <w:sz w:val="28"/>
          <w:szCs w:val="28"/>
        </w:rPr>
        <w:t xml:space="preserve">  должна быть основана на сюжете конкретной  картины </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 xml:space="preserve">- В подготовке </w:t>
      </w:r>
      <w:r w:rsidR="006B7BA6" w:rsidRPr="00BF566B">
        <w:rPr>
          <w:rFonts w:ascii="Times New Roman" w:hAnsi="Times New Roman" w:cs="Times New Roman"/>
          <w:sz w:val="28"/>
          <w:szCs w:val="28"/>
        </w:rPr>
        <w:t>работы</w:t>
      </w:r>
      <w:r w:rsidRPr="00BF566B">
        <w:rPr>
          <w:rFonts w:ascii="Times New Roman" w:hAnsi="Times New Roman" w:cs="Times New Roman"/>
          <w:sz w:val="28"/>
          <w:szCs w:val="28"/>
        </w:rPr>
        <w:t xml:space="preserve"> принимал участие ребенок.</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w:t>
      </w:r>
      <w:r w:rsidR="005710D2" w:rsidRPr="00BF566B">
        <w:rPr>
          <w:rFonts w:ascii="Times New Roman" w:hAnsi="Times New Roman" w:cs="Times New Roman"/>
          <w:sz w:val="28"/>
          <w:szCs w:val="28"/>
        </w:rPr>
        <w:t xml:space="preserve"> </w:t>
      </w:r>
      <w:r w:rsidRPr="00BF566B">
        <w:rPr>
          <w:rFonts w:ascii="Times New Roman" w:hAnsi="Times New Roman" w:cs="Times New Roman"/>
          <w:sz w:val="28"/>
          <w:szCs w:val="28"/>
        </w:rPr>
        <w:t>Изображение на фотографии должно быть ясным, четким, качественным.</w:t>
      </w:r>
    </w:p>
    <w:p w:rsidR="006B7BA6" w:rsidRPr="00BF566B" w:rsidRDefault="006B7BA6" w:rsidP="00270862">
      <w:pPr>
        <w:rPr>
          <w:rFonts w:ascii="Times New Roman" w:hAnsi="Times New Roman" w:cs="Times New Roman"/>
          <w:sz w:val="28"/>
          <w:szCs w:val="28"/>
        </w:rPr>
      </w:pPr>
    </w:p>
    <w:p w:rsidR="00270862" w:rsidRPr="00BF566B" w:rsidRDefault="00270862" w:rsidP="00270862">
      <w:pPr>
        <w:jc w:val="center"/>
        <w:rPr>
          <w:rFonts w:ascii="Times New Roman" w:hAnsi="Times New Roman" w:cs="Times New Roman"/>
          <w:b/>
          <w:sz w:val="28"/>
          <w:szCs w:val="28"/>
        </w:rPr>
      </w:pPr>
      <w:r w:rsidRPr="00BF566B">
        <w:rPr>
          <w:rFonts w:ascii="Times New Roman" w:hAnsi="Times New Roman" w:cs="Times New Roman"/>
          <w:b/>
          <w:sz w:val="28"/>
          <w:szCs w:val="28"/>
        </w:rPr>
        <w:t>Форма предоставления конкурсных материалов</w:t>
      </w:r>
    </w:p>
    <w:p w:rsidR="006B7BA6"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w:t>
      </w:r>
      <w:r w:rsidRPr="00BF566B">
        <w:rPr>
          <w:rFonts w:ascii="Times New Roman" w:hAnsi="Times New Roman" w:cs="Times New Roman"/>
          <w:sz w:val="28"/>
          <w:szCs w:val="28"/>
        </w:rPr>
        <w:tab/>
        <w:t xml:space="preserve">Фотография предоставляется в электронном виде,  в формате </w:t>
      </w:r>
      <w:proofErr w:type="spellStart"/>
      <w:r w:rsidRPr="00BF566B">
        <w:rPr>
          <w:rFonts w:ascii="Times New Roman" w:hAnsi="Times New Roman" w:cs="Times New Roman"/>
          <w:sz w:val="28"/>
          <w:szCs w:val="28"/>
        </w:rPr>
        <w:t>jpg</w:t>
      </w:r>
      <w:proofErr w:type="spellEnd"/>
      <w:r w:rsidRPr="00BF566B">
        <w:rPr>
          <w:rFonts w:ascii="Times New Roman" w:hAnsi="Times New Roman" w:cs="Times New Roman"/>
          <w:sz w:val="28"/>
          <w:szCs w:val="28"/>
        </w:rPr>
        <w:t xml:space="preserve">. </w:t>
      </w:r>
    </w:p>
    <w:p w:rsidR="00270862" w:rsidRPr="00BF566B" w:rsidRDefault="00270862" w:rsidP="00270862">
      <w:pPr>
        <w:rPr>
          <w:rFonts w:ascii="Times New Roman" w:hAnsi="Times New Roman" w:cs="Times New Roman"/>
          <w:b/>
          <w:i/>
          <w:sz w:val="28"/>
          <w:szCs w:val="28"/>
        </w:rPr>
      </w:pPr>
      <w:r w:rsidRPr="00BF566B">
        <w:rPr>
          <w:rFonts w:ascii="Times New Roman" w:hAnsi="Times New Roman" w:cs="Times New Roman"/>
          <w:sz w:val="28"/>
          <w:szCs w:val="28"/>
        </w:rPr>
        <w:lastRenderedPageBreak/>
        <w:t>-</w:t>
      </w:r>
      <w:r w:rsidRPr="00BF566B">
        <w:rPr>
          <w:rFonts w:ascii="Times New Roman" w:hAnsi="Times New Roman" w:cs="Times New Roman"/>
          <w:sz w:val="28"/>
          <w:szCs w:val="28"/>
        </w:rPr>
        <w:tab/>
        <w:t xml:space="preserve">На конкурс принимаются отдельные фотографии, </w:t>
      </w:r>
      <w:r w:rsidRPr="00BF566B">
        <w:rPr>
          <w:rFonts w:ascii="Times New Roman" w:hAnsi="Times New Roman" w:cs="Times New Roman"/>
          <w:b/>
          <w:i/>
          <w:sz w:val="28"/>
          <w:szCs w:val="28"/>
        </w:rPr>
        <w:t xml:space="preserve">коллаж не может служить конкурсной фотографией.  </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w:t>
      </w:r>
      <w:r w:rsidRPr="00BF566B">
        <w:rPr>
          <w:rFonts w:ascii="Times New Roman" w:hAnsi="Times New Roman" w:cs="Times New Roman"/>
          <w:sz w:val="28"/>
          <w:szCs w:val="28"/>
        </w:rPr>
        <w:tab/>
        <w:t xml:space="preserve">К фотографии должно быть приложено описание, в котором авторы должны  </w:t>
      </w:r>
      <w:r w:rsidR="006B7BA6" w:rsidRPr="00BF566B">
        <w:rPr>
          <w:rFonts w:ascii="Times New Roman" w:hAnsi="Times New Roman" w:cs="Times New Roman"/>
          <w:sz w:val="28"/>
          <w:szCs w:val="28"/>
        </w:rPr>
        <w:t>указать имя художника и название картины, которую они использовали для своей фотографии</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w:t>
      </w:r>
      <w:r w:rsidRPr="00BF566B">
        <w:rPr>
          <w:rFonts w:ascii="Times New Roman" w:hAnsi="Times New Roman" w:cs="Times New Roman"/>
          <w:sz w:val="28"/>
          <w:szCs w:val="28"/>
        </w:rPr>
        <w:tab/>
        <w:t xml:space="preserve">Сведения о семье, предоставляющей фотографию - фамилия,   имя ребенка, домашний  адрес, контактный телефон, школа, в которой учится ребенок - на бумажном носителе и в электронном виде,  в формате </w:t>
      </w:r>
      <w:proofErr w:type="spellStart"/>
      <w:r w:rsidRPr="00BF566B">
        <w:rPr>
          <w:rFonts w:ascii="Times New Roman" w:hAnsi="Times New Roman" w:cs="Times New Roman"/>
          <w:sz w:val="28"/>
          <w:szCs w:val="28"/>
        </w:rPr>
        <w:t>doc</w:t>
      </w:r>
      <w:proofErr w:type="spellEnd"/>
      <w:r w:rsidRPr="00BF566B">
        <w:rPr>
          <w:rFonts w:ascii="Times New Roman" w:hAnsi="Times New Roman" w:cs="Times New Roman"/>
          <w:sz w:val="28"/>
          <w:szCs w:val="28"/>
        </w:rPr>
        <w:t xml:space="preserve">. </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w:t>
      </w:r>
      <w:r w:rsidRPr="00BF566B">
        <w:rPr>
          <w:rFonts w:ascii="Times New Roman" w:hAnsi="Times New Roman" w:cs="Times New Roman"/>
          <w:sz w:val="28"/>
          <w:szCs w:val="28"/>
        </w:rPr>
        <w:tab/>
        <w:t>Письменное подтверждение родителей или законных представителей ребенка того, что они ознакомлены с условиями конкурса и полностью с ними согласны, письменное согласие родителей или законных представителей  на обработку персональных данных ребенка на бумажном носителе, а также его отсканированный вариант.</w:t>
      </w:r>
    </w:p>
    <w:p w:rsidR="00270862" w:rsidRPr="00BF566B" w:rsidRDefault="00270862" w:rsidP="00270862">
      <w:pPr>
        <w:rPr>
          <w:rFonts w:ascii="Times New Roman" w:hAnsi="Times New Roman" w:cs="Times New Roman"/>
          <w:i/>
          <w:sz w:val="28"/>
          <w:szCs w:val="28"/>
        </w:rPr>
      </w:pPr>
      <w:r w:rsidRPr="00BF566B">
        <w:rPr>
          <w:rFonts w:ascii="Times New Roman" w:hAnsi="Times New Roman" w:cs="Times New Roman"/>
          <w:sz w:val="28"/>
          <w:szCs w:val="28"/>
        </w:rPr>
        <w:t xml:space="preserve">Образец: </w:t>
      </w:r>
      <w:r w:rsidRPr="00BF566B">
        <w:rPr>
          <w:rFonts w:ascii="Times New Roman" w:hAnsi="Times New Roman" w:cs="Times New Roman"/>
          <w:i/>
          <w:sz w:val="28"/>
          <w:szCs w:val="28"/>
        </w:rPr>
        <w:t xml:space="preserve">Я,  Иванов И.И. и Иванова А.А., родители Ивана Иванова, учащегося МОУ СОШ 1, г. </w:t>
      </w:r>
      <w:r w:rsidR="00BF566B">
        <w:rPr>
          <w:rFonts w:ascii="Times New Roman" w:hAnsi="Times New Roman" w:cs="Times New Roman"/>
          <w:i/>
          <w:sz w:val="28"/>
          <w:szCs w:val="28"/>
        </w:rPr>
        <w:t>Добрянка</w:t>
      </w:r>
      <w:r w:rsidRPr="00BF566B">
        <w:rPr>
          <w:rFonts w:ascii="Times New Roman" w:hAnsi="Times New Roman" w:cs="Times New Roman"/>
          <w:i/>
          <w:sz w:val="28"/>
          <w:szCs w:val="28"/>
        </w:rPr>
        <w:t xml:space="preserve"> -  участники конкурса семейной фотографии,  проживающие по адресу  ул. Петрова -2 ознакомлены с условиями конкурса  и полностью с ними согласны. Мы даем свое согласие </w:t>
      </w:r>
      <w:r w:rsidR="000A2E4A" w:rsidRPr="00BF566B">
        <w:rPr>
          <w:rFonts w:ascii="Times New Roman" w:hAnsi="Times New Roman" w:cs="Times New Roman"/>
          <w:i/>
          <w:sz w:val="28"/>
          <w:szCs w:val="28"/>
        </w:rPr>
        <w:t xml:space="preserve"> управлению образования администрации </w:t>
      </w:r>
      <w:proofErr w:type="spellStart"/>
      <w:r w:rsidR="000A2E4A" w:rsidRPr="00BF566B">
        <w:rPr>
          <w:rFonts w:ascii="Times New Roman" w:hAnsi="Times New Roman" w:cs="Times New Roman"/>
          <w:i/>
          <w:sz w:val="28"/>
          <w:szCs w:val="28"/>
        </w:rPr>
        <w:t>Добрянского</w:t>
      </w:r>
      <w:proofErr w:type="spellEnd"/>
      <w:r w:rsidR="000A2E4A" w:rsidRPr="00BF566B">
        <w:rPr>
          <w:rFonts w:ascii="Times New Roman" w:hAnsi="Times New Roman" w:cs="Times New Roman"/>
          <w:i/>
          <w:sz w:val="28"/>
          <w:szCs w:val="28"/>
        </w:rPr>
        <w:t xml:space="preserve"> муниципального района </w:t>
      </w:r>
      <w:r w:rsidRPr="00BF566B">
        <w:rPr>
          <w:rFonts w:ascii="Times New Roman" w:hAnsi="Times New Roman" w:cs="Times New Roman"/>
          <w:i/>
          <w:sz w:val="28"/>
          <w:szCs w:val="28"/>
        </w:rPr>
        <w:t xml:space="preserve">на обработку представленных нами наших персональных данных. </w:t>
      </w:r>
    </w:p>
    <w:p w:rsidR="00270862" w:rsidRPr="00BF566B" w:rsidRDefault="00270862" w:rsidP="00270862">
      <w:pPr>
        <w:rPr>
          <w:rFonts w:ascii="Times New Roman" w:hAnsi="Times New Roman" w:cs="Times New Roman"/>
          <w:i/>
          <w:sz w:val="28"/>
          <w:szCs w:val="28"/>
        </w:rPr>
      </w:pPr>
      <w:proofErr w:type="spellStart"/>
      <w:r w:rsidRPr="00BF566B">
        <w:rPr>
          <w:rFonts w:ascii="Times New Roman" w:hAnsi="Times New Roman" w:cs="Times New Roman"/>
          <w:i/>
          <w:sz w:val="28"/>
          <w:szCs w:val="28"/>
        </w:rPr>
        <w:t>Число</w:t>
      </w:r>
      <w:proofErr w:type="gramStart"/>
      <w:r w:rsidRPr="00BF566B">
        <w:rPr>
          <w:rFonts w:ascii="Times New Roman" w:hAnsi="Times New Roman" w:cs="Times New Roman"/>
          <w:i/>
          <w:sz w:val="28"/>
          <w:szCs w:val="28"/>
        </w:rPr>
        <w:t>.П</w:t>
      </w:r>
      <w:proofErr w:type="gramEnd"/>
      <w:r w:rsidRPr="00BF566B">
        <w:rPr>
          <w:rFonts w:ascii="Times New Roman" w:hAnsi="Times New Roman" w:cs="Times New Roman"/>
          <w:i/>
          <w:sz w:val="28"/>
          <w:szCs w:val="28"/>
        </w:rPr>
        <w:t>одписи</w:t>
      </w:r>
      <w:proofErr w:type="spellEnd"/>
      <w:r w:rsidRPr="00BF566B">
        <w:rPr>
          <w:rFonts w:ascii="Times New Roman" w:hAnsi="Times New Roman" w:cs="Times New Roman"/>
          <w:i/>
          <w:sz w:val="28"/>
          <w:szCs w:val="28"/>
        </w:rPr>
        <w:t>.-</w:t>
      </w:r>
    </w:p>
    <w:p w:rsidR="00BF566B" w:rsidRDefault="00BF566B" w:rsidP="000A2E4A">
      <w:pPr>
        <w:spacing w:after="0" w:line="240" w:lineRule="auto"/>
        <w:ind w:left="720" w:right="141"/>
        <w:jc w:val="both"/>
        <w:rPr>
          <w:rFonts w:ascii="Times New Roman" w:eastAsia="Times New Roman" w:hAnsi="Times New Roman" w:cs="Times New Roman"/>
          <w:sz w:val="28"/>
          <w:szCs w:val="28"/>
        </w:rPr>
      </w:pPr>
    </w:p>
    <w:p w:rsidR="00BF566B" w:rsidRDefault="00BF566B" w:rsidP="000A2E4A">
      <w:pPr>
        <w:spacing w:after="0" w:line="240" w:lineRule="auto"/>
        <w:ind w:left="720" w:right="141"/>
        <w:jc w:val="both"/>
        <w:rPr>
          <w:rFonts w:ascii="Times New Roman" w:eastAsia="Times New Roman" w:hAnsi="Times New Roman" w:cs="Times New Roman"/>
          <w:sz w:val="28"/>
          <w:szCs w:val="28"/>
        </w:rPr>
      </w:pPr>
    </w:p>
    <w:p w:rsidR="00BF566B" w:rsidRPr="00BF566B" w:rsidRDefault="00BF566B" w:rsidP="000A2E4A">
      <w:pPr>
        <w:spacing w:after="0" w:line="240" w:lineRule="auto"/>
        <w:ind w:left="720" w:right="141"/>
        <w:jc w:val="both"/>
        <w:rPr>
          <w:rFonts w:ascii="Times New Roman" w:eastAsia="Times New Roman" w:hAnsi="Times New Roman" w:cs="Times New Roman"/>
          <w:sz w:val="28"/>
          <w:szCs w:val="28"/>
        </w:rPr>
      </w:pPr>
    </w:p>
    <w:p w:rsidR="00016A08" w:rsidRDefault="00016A08" w:rsidP="00153AD2">
      <w:pPr>
        <w:jc w:val="right"/>
        <w:rPr>
          <w:rFonts w:ascii="Times New Roman" w:hAnsi="Times New Roman" w:cs="Times New Roman"/>
          <w:b/>
          <w:sz w:val="28"/>
          <w:szCs w:val="28"/>
        </w:rPr>
      </w:pPr>
    </w:p>
    <w:p w:rsidR="00016A08" w:rsidRDefault="00016A08" w:rsidP="00153AD2">
      <w:pPr>
        <w:jc w:val="right"/>
        <w:rPr>
          <w:rFonts w:ascii="Times New Roman" w:hAnsi="Times New Roman" w:cs="Times New Roman"/>
          <w:b/>
          <w:sz w:val="28"/>
          <w:szCs w:val="28"/>
        </w:rPr>
      </w:pPr>
    </w:p>
    <w:p w:rsidR="00016A08" w:rsidRDefault="00016A08" w:rsidP="00153AD2">
      <w:pPr>
        <w:jc w:val="right"/>
        <w:rPr>
          <w:rFonts w:ascii="Times New Roman" w:hAnsi="Times New Roman" w:cs="Times New Roman"/>
          <w:b/>
          <w:sz w:val="28"/>
          <w:szCs w:val="28"/>
        </w:rPr>
      </w:pPr>
    </w:p>
    <w:p w:rsidR="00016A08" w:rsidRDefault="00016A08" w:rsidP="00153AD2">
      <w:pPr>
        <w:jc w:val="right"/>
        <w:rPr>
          <w:rFonts w:ascii="Times New Roman" w:hAnsi="Times New Roman" w:cs="Times New Roman"/>
          <w:b/>
          <w:sz w:val="28"/>
          <w:szCs w:val="28"/>
        </w:rPr>
      </w:pPr>
    </w:p>
    <w:p w:rsidR="00016A08" w:rsidRDefault="00016A08" w:rsidP="00153AD2">
      <w:pPr>
        <w:jc w:val="right"/>
        <w:rPr>
          <w:rFonts w:ascii="Times New Roman" w:hAnsi="Times New Roman" w:cs="Times New Roman"/>
          <w:b/>
          <w:sz w:val="28"/>
          <w:szCs w:val="28"/>
        </w:rPr>
      </w:pPr>
    </w:p>
    <w:p w:rsidR="00016A08" w:rsidRDefault="00016A08" w:rsidP="00153AD2">
      <w:pPr>
        <w:jc w:val="right"/>
        <w:rPr>
          <w:rFonts w:ascii="Times New Roman" w:hAnsi="Times New Roman" w:cs="Times New Roman"/>
          <w:b/>
          <w:sz w:val="28"/>
          <w:szCs w:val="28"/>
        </w:rPr>
      </w:pPr>
    </w:p>
    <w:p w:rsidR="00016A08" w:rsidRDefault="00016A08" w:rsidP="00153AD2">
      <w:pPr>
        <w:jc w:val="right"/>
        <w:rPr>
          <w:rFonts w:ascii="Times New Roman" w:hAnsi="Times New Roman" w:cs="Times New Roman"/>
          <w:b/>
          <w:sz w:val="28"/>
          <w:szCs w:val="28"/>
        </w:rPr>
      </w:pPr>
    </w:p>
    <w:p w:rsidR="00016A08" w:rsidRDefault="00016A08" w:rsidP="00153AD2">
      <w:pPr>
        <w:jc w:val="right"/>
        <w:rPr>
          <w:rFonts w:ascii="Times New Roman" w:hAnsi="Times New Roman" w:cs="Times New Roman"/>
          <w:b/>
          <w:sz w:val="28"/>
          <w:szCs w:val="28"/>
        </w:rPr>
      </w:pPr>
    </w:p>
    <w:p w:rsidR="00016A08" w:rsidRDefault="00016A08" w:rsidP="00153AD2">
      <w:pPr>
        <w:jc w:val="right"/>
        <w:rPr>
          <w:rFonts w:ascii="Times New Roman" w:hAnsi="Times New Roman" w:cs="Times New Roman"/>
          <w:b/>
          <w:sz w:val="28"/>
          <w:szCs w:val="28"/>
        </w:rPr>
      </w:pPr>
    </w:p>
    <w:p w:rsidR="00016A08" w:rsidRDefault="00016A08" w:rsidP="00153AD2">
      <w:pPr>
        <w:jc w:val="right"/>
        <w:rPr>
          <w:rFonts w:ascii="Times New Roman" w:hAnsi="Times New Roman" w:cs="Times New Roman"/>
          <w:b/>
          <w:sz w:val="28"/>
          <w:szCs w:val="28"/>
        </w:rPr>
      </w:pPr>
    </w:p>
    <w:p w:rsidR="00270862" w:rsidRPr="00BF566B" w:rsidRDefault="00270862" w:rsidP="00153AD2">
      <w:pPr>
        <w:jc w:val="right"/>
        <w:rPr>
          <w:rFonts w:ascii="Times New Roman" w:hAnsi="Times New Roman" w:cs="Times New Roman"/>
          <w:sz w:val="28"/>
          <w:szCs w:val="28"/>
        </w:rPr>
      </w:pPr>
      <w:bookmarkStart w:id="0" w:name="_GoBack"/>
      <w:bookmarkEnd w:id="0"/>
      <w:r w:rsidRPr="00BF566B">
        <w:rPr>
          <w:rFonts w:ascii="Times New Roman" w:hAnsi="Times New Roman" w:cs="Times New Roman"/>
          <w:b/>
          <w:sz w:val="28"/>
          <w:szCs w:val="28"/>
        </w:rPr>
        <w:lastRenderedPageBreak/>
        <w:t>Приложение</w:t>
      </w:r>
      <w:r w:rsidR="00153AD2" w:rsidRPr="00BF566B">
        <w:rPr>
          <w:rFonts w:ascii="Times New Roman" w:hAnsi="Times New Roman" w:cs="Times New Roman"/>
          <w:sz w:val="28"/>
          <w:szCs w:val="28"/>
        </w:rPr>
        <w:t xml:space="preserve"> 1</w:t>
      </w:r>
      <w:r w:rsidRPr="00BF566B">
        <w:rPr>
          <w:rFonts w:ascii="Times New Roman" w:hAnsi="Times New Roman" w:cs="Times New Roman"/>
          <w:sz w:val="28"/>
          <w:szCs w:val="28"/>
        </w:rPr>
        <w:t>.</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 xml:space="preserve">Критерии оценки   работ, представленных на конкурс семейной фотографии  программы </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"Разговор о правильном питании"</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ab/>
        <w:t>Работы, предоставленные на конкурс, предлагается оценивать по следующим критериям:</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1.</w:t>
      </w:r>
      <w:r w:rsidRPr="00BF566B">
        <w:rPr>
          <w:rFonts w:ascii="Times New Roman" w:hAnsi="Times New Roman" w:cs="Times New Roman"/>
          <w:sz w:val="28"/>
          <w:szCs w:val="28"/>
        </w:rPr>
        <w:tab/>
        <w:t xml:space="preserve">Актуальность идеи работы: </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w:t>
      </w:r>
      <w:r w:rsidRPr="00BF566B">
        <w:rPr>
          <w:rFonts w:ascii="Times New Roman" w:hAnsi="Times New Roman" w:cs="Times New Roman"/>
          <w:sz w:val="28"/>
          <w:szCs w:val="28"/>
        </w:rPr>
        <w:tab/>
      </w:r>
      <w:r w:rsidR="006B7BA6" w:rsidRPr="00BF566B">
        <w:rPr>
          <w:rFonts w:ascii="Times New Roman" w:hAnsi="Times New Roman" w:cs="Times New Roman"/>
          <w:sz w:val="28"/>
          <w:szCs w:val="28"/>
        </w:rPr>
        <w:t xml:space="preserve">Сюжет картины, который используется для конкурсной фотографии, отражает тему правильного питания </w:t>
      </w:r>
      <w:r w:rsidRPr="00BF566B">
        <w:rPr>
          <w:rFonts w:ascii="Times New Roman" w:hAnsi="Times New Roman" w:cs="Times New Roman"/>
          <w:sz w:val="28"/>
          <w:szCs w:val="28"/>
        </w:rPr>
        <w:t xml:space="preserve"> (от 0 до 5 баллов)</w:t>
      </w:r>
      <w:r w:rsidR="006B7BA6" w:rsidRPr="00BF566B">
        <w:rPr>
          <w:rFonts w:ascii="Times New Roman" w:hAnsi="Times New Roman" w:cs="Times New Roman"/>
          <w:sz w:val="28"/>
          <w:szCs w:val="28"/>
        </w:rPr>
        <w:t>.</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2.</w:t>
      </w:r>
      <w:r w:rsidRPr="00BF566B">
        <w:rPr>
          <w:rFonts w:ascii="Times New Roman" w:hAnsi="Times New Roman" w:cs="Times New Roman"/>
          <w:sz w:val="28"/>
          <w:szCs w:val="28"/>
        </w:rPr>
        <w:tab/>
        <w:t xml:space="preserve">Оригинальность  композиционного решения  работы: </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w:t>
      </w:r>
      <w:r w:rsidRPr="00BF566B">
        <w:rPr>
          <w:rFonts w:ascii="Times New Roman" w:hAnsi="Times New Roman" w:cs="Times New Roman"/>
          <w:sz w:val="28"/>
          <w:szCs w:val="28"/>
        </w:rPr>
        <w:tab/>
        <w:t xml:space="preserve">Найдена оригинальная форма представления </w:t>
      </w:r>
      <w:r w:rsidR="006B7BA6" w:rsidRPr="00BF566B">
        <w:rPr>
          <w:rFonts w:ascii="Times New Roman" w:hAnsi="Times New Roman" w:cs="Times New Roman"/>
          <w:sz w:val="28"/>
          <w:szCs w:val="28"/>
        </w:rPr>
        <w:t>сюжета картины</w:t>
      </w:r>
      <w:r w:rsidRPr="00BF566B">
        <w:rPr>
          <w:rFonts w:ascii="Times New Roman" w:hAnsi="Times New Roman" w:cs="Times New Roman"/>
          <w:sz w:val="28"/>
          <w:szCs w:val="28"/>
        </w:rPr>
        <w:t xml:space="preserve"> (от 0 до 5 баллов)</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3.</w:t>
      </w:r>
      <w:r w:rsidRPr="00BF566B">
        <w:rPr>
          <w:rFonts w:ascii="Times New Roman" w:hAnsi="Times New Roman" w:cs="Times New Roman"/>
          <w:sz w:val="28"/>
          <w:szCs w:val="28"/>
        </w:rPr>
        <w:tab/>
        <w:t>Художественный вкус, проявленный при подготовке  работы (от 0 до 5 баллов)</w:t>
      </w:r>
    </w:p>
    <w:p w:rsidR="00270862" w:rsidRPr="00BF566B" w:rsidRDefault="00270862" w:rsidP="00270862">
      <w:pPr>
        <w:rPr>
          <w:rFonts w:ascii="Times New Roman" w:hAnsi="Times New Roman" w:cs="Times New Roman"/>
          <w:sz w:val="28"/>
          <w:szCs w:val="28"/>
        </w:rPr>
      </w:pPr>
      <w:r w:rsidRPr="00BF566B">
        <w:rPr>
          <w:rFonts w:ascii="Times New Roman" w:hAnsi="Times New Roman" w:cs="Times New Roman"/>
          <w:sz w:val="28"/>
          <w:szCs w:val="28"/>
        </w:rPr>
        <w:t>4.</w:t>
      </w:r>
      <w:r w:rsidRPr="00BF566B">
        <w:rPr>
          <w:rFonts w:ascii="Times New Roman" w:hAnsi="Times New Roman" w:cs="Times New Roman"/>
          <w:sz w:val="28"/>
          <w:szCs w:val="28"/>
        </w:rPr>
        <w:tab/>
        <w:t>Качество изображения:  четкость, ясность изображения (до 3 баллов)</w:t>
      </w:r>
    </w:p>
    <w:p w:rsidR="00270862" w:rsidRPr="00BF566B" w:rsidRDefault="00270862" w:rsidP="00270862">
      <w:pPr>
        <w:rPr>
          <w:rFonts w:ascii="Times New Roman" w:hAnsi="Times New Roman" w:cs="Times New Roman"/>
          <w:sz w:val="28"/>
          <w:szCs w:val="28"/>
        </w:rPr>
      </w:pPr>
    </w:p>
    <w:p w:rsidR="00270862" w:rsidRPr="00BF566B" w:rsidRDefault="00270862" w:rsidP="00270862">
      <w:pPr>
        <w:rPr>
          <w:rFonts w:ascii="Times New Roman" w:hAnsi="Times New Roman" w:cs="Times New Roman"/>
          <w:sz w:val="28"/>
          <w:szCs w:val="28"/>
        </w:rPr>
      </w:pPr>
    </w:p>
    <w:sectPr w:rsidR="00270862" w:rsidRPr="00BF566B" w:rsidSect="000853E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7B57"/>
    <w:multiLevelType w:val="singleLevel"/>
    <w:tmpl w:val="04090001"/>
    <w:lvl w:ilvl="0">
      <w:start w:val="1"/>
      <w:numFmt w:val="bullet"/>
      <w:lvlText w:val=""/>
      <w:lvlJc w:val="left"/>
      <w:pPr>
        <w:tabs>
          <w:tab w:val="num" w:pos="502"/>
        </w:tabs>
        <w:ind w:left="502" w:hanging="360"/>
      </w:pPr>
      <w:rPr>
        <w:rFonts w:ascii="Symbol" w:hAnsi="Symbol" w:hint="default"/>
      </w:rPr>
    </w:lvl>
  </w:abstractNum>
  <w:abstractNum w:abstractNumId="1">
    <w:nsid w:val="50551973"/>
    <w:multiLevelType w:val="hybridMultilevel"/>
    <w:tmpl w:val="8E68930A"/>
    <w:lvl w:ilvl="0" w:tplc="040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5E942F71"/>
    <w:multiLevelType w:val="hybridMultilevel"/>
    <w:tmpl w:val="9118C224"/>
    <w:lvl w:ilvl="0" w:tplc="04090001">
      <w:start w:val="1"/>
      <w:numFmt w:val="bullet"/>
      <w:lvlText w:val=""/>
      <w:lvlJc w:val="left"/>
      <w:pPr>
        <w:tabs>
          <w:tab w:val="num" w:pos="862"/>
        </w:tabs>
        <w:ind w:left="862"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5F5D43E6"/>
    <w:multiLevelType w:val="hybridMultilevel"/>
    <w:tmpl w:val="1E587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62"/>
    <w:rsid w:val="00016A08"/>
    <w:rsid w:val="000853ED"/>
    <w:rsid w:val="000A2E4A"/>
    <w:rsid w:val="000D39DD"/>
    <w:rsid w:val="00153AD2"/>
    <w:rsid w:val="001C7785"/>
    <w:rsid w:val="00270862"/>
    <w:rsid w:val="00510E5E"/>
    <w:rsid w:val="005710D2"/>
    <w:rsid w:val="005E3FFA"/>
    <w:rsid w:val="006B7BA6"/>
    <w:rsid w:val="007249B9"/>
    <w:rsid w:val="007D6F74"/>
    <w:rsid w:val="00A26609"/>
    <w:rsid w:val="00A91D12"/>
    <w:rsid w:val="00AC7444"/>
    <w:rsid w:val="00BC08FC"/>
    <w:rsid w:val="00BF566B"/>
    <w:rsid w:val="00E60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8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BA6"/>
    <w:pPr>
      <w:ind w:left="720"/>
      <w:contextualSpacing/>
    </w:pPr>
  </w:style>
  <w:style w:type="character" w:styleId="a4">
    <w:name w:val="Hyperlink"/>
    <w:basedOn w:val="a0"/>
    <w:uiPriority w:val="99"/>
    <w:unhideWhenUsed/>
    <w:rsid w:val="005710D2"/>
    <w:rPr>
      <w:color w:val="0000FF" w:themeColor="hyperlink"/>
      <w:u w:val="single"/>
    </w:rPr>
  </w:style>
  <w:style w:type="paragraph" w:styleId="a5">
    <w:name w:val="Balloon Text"/>
    <w:basedOn w:val="a"/>
    <w:link w:val="a6"/>
    <w:uiPriority w:val="99"/>
    <w:semiHidden/>
    <w:unhideWhenUsed/>
    <w:rsid w:val="00510E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0E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8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BA6"/>
    <w:pPr>
      <w:ind w:left="720"/>
      <w:contextualSpacing/>
    </w:pPr>
  </w:style>
  <w:style w:type="character" w:styleId="a4">
    <w:name w:val="Hyperlink"/>
    <w:basedOn w:val="a0"/>
    <w:uiPriority w:val="99"/>
    <w:unhideWhenUsed/>
    <w:rsid w:val="005710D2"/>
    <w:rPr>
      <w:color w:val="0000FF" w:themeColor="hyperlink"/>
      <w:u w:val="single"/>
    </w:rPr>
  </w:style>
  <w:style w:type="paragraph" w:styleId="a5">
    <w:name w:val="Balloon Text"/>
    <w:basedOn w:val="a"/>
    <w:link w:val="a6"/>
    <w:uiPriority w:val="99"/>
    <w:semiHidden/>
    <w:unhideWhenUsed/>
    <w:rsid w:val="00510E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0E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363324">
      <w:bodyDiv w:val="1"/>
      <w:marLeft w:val="0"/>
      <w:marRight w:val="0"/>
      <w:marTop w:val="0"/>
      <w:marBottom w:val="0"/>
      <w:divBdr>
        <w:top w:val="none" w:sz="0" w:space="0" w:color="auto"/>
        <w:left w:val="none" w:sz="0" w:space="0" w:color="auto"/>
        <w:bottom w:val="none" w:sz="0" w:space="0" w:color="auto"/>
        <w:right w:val="none" w:sz="0" w:space="0" w:color="auto"/>
      </w:divBdr>
    </w:div>
    <w:div w:id="538974245">
      <w:bodyDiv w:val="1"/>
      <w:marLeft w:val="0"/>
      <w:marRight w:val="0"/>
      <w:marTop w:val="0"/>
      <w:marBottom w:val="0"/>
      <w:divBdr>
        <w:top w:val="none" w:sz="0" w:space="0" w:color="auto"/>
        <w:left w:val="none" w:sz="0" w:space="0" w:color="auto"/>
        <w:bottom w:val="none" w:sz="0" w:space="0" w:color="auto"/>
        <w:right w:val="none" w:sz="0" w:space="0" w:color="auto"/>
      </w:divBdr>
    </w:div>
    <w:div w:id="98613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Pages>
  <Words>780</Words>
  <Characters>4449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Nestlé</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Makeeva,Alexandra,MOSCOW,Marketing Communication</dc:creator>
  <cp:lastModifiedBy>metod</cp:lastModifiedBy>
  <cp:revision>9</cp:revision>
  <cp:lastPrinted>2015-11-16T05:10:00Z</cp:lastPrinted>
  <dcterms:created xsi:type="dcterms:W3CDTF">2015-09-02T08:37:00Z</dcterms:created>
  <dcterms:modified xsi:type="dcterms:W3CDTF">2015-11-16T05:11:00Z</dcterms:modified>
</cp:coreProperties>
</file>